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（別記様式第３号）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jc w:val="center"/>
        <w:rPr>
          <w:rFonts w:hint="default"/>
          <w:color w:val="auto"/>
          <w:kern w:val="0"/>
          <w:sz w:val="40"/>
        </w:rPr>
      </w:pPr>
      <w:r>
        <w:rPr>
          <w:rFonts w:hint="eastAsia"/>
          <w:color w:val="auto"/>
          <w:spacing w:val="80"/>
          <w:kern w:val="0"/>
          <w:sz w:val="40"/>
          <w:fitText w:val="3200" w:id="1"/>
        </w:rPr>
        <w:t>業務経歴書</w:t>
      </w:r>
      <w:r>
        <w:rPr>
          <w:rFonts w:hint="eastAsia"/>
          <w:color w:val="auto"/>
          <w:kern w:val="0"/>
          <w:sz w:val="40"/>
          <w:fitText w:val="3200" w:id="1"/>
        </w:rPr>
        <w:t>①</w:t>
      </w:r>
    </w:p>
    <w:p>
      <w:pPr>
        <w:pStyle w:val="0"/>
        <w:rPr>
          <w:rFonts w:hint="default"/>
          <w:color w:val="auto"/>
          <w:kern w:val="0"/>
          <w:sz w:val="24"/>
        </w:rPr>
      </w:pPr>
    </w:p>
    <w:p>
      <w:pPr>
        <w:pStyle w:val="0"/>
        <w:rPr>
          <w:rFonts w:hint="default"/>
          <w:color w:val="auto"/>
          <w:kern w:val="0"/>
          <w:sz w:val="24"/>
          <w:u w:val="single" w:color="auto"/>
        </w:rPr>
      </w:pPr>
      <w:r>
        <w:rPr>
          <w:rFonts w:hint="eastAsia"/>
          <w:color w:val="auto"/>
          <w:kern w:val="0"/>
          <w:sz w:val="24"/>
          <w:u w:val="single" w:color="auto"/>
        </w:rPr>
        <w:t>事業者名　　　　　　　　　　　　　　　　　　　</w:t>
      </w:r>
    </w:p>
    <w:p>
      <w:pPr>
        <w:pStyle w:val="0"/>
        <w:rPr>
          <w:rFonts w:hint="default"/>
          <w:color w:val="auto"/>
          <w:kern w:val="0"/>
          <w:sz w:val="24"/>
        </w:rPr>
      </w:pPr>
    </w:p>
    <w:tbl>
      <w:tblPr>
        <w:tblStyle w:val="11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26"/>
        <w:gridCol w:w="2073"/>
        <w:gridCol w:w="5168"/>
        <w:gridCol w:w="2922"/>
        <w:gridCol w:w="2871"/>
      </w:tblGrid>
      <w:tr>
        <w:trPr/>
        <w:tc>
          <w:tcPr>
            <w:tcW w:w="154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210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協定者・契約書</w:t>
            </w:r>
          </w:p>
        </w:tc>
        <w:tc>
          <w:tcPr>
            <w:tcW w:w="525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業務名・契約名</w:t>
            </w:r>
          </w:p>
        </w:tc>
        <w:tc>
          <w:tcPr>
            <w:tcW w:w="296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売払い単価等</w:t>
            </w:r>
          </w:p>
        </w:tc>
        <w:tc>
          <w:tcPr>
            <w:tcW w:w="291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担当者名</w:t>
            </w:r>
          </w:p>
        </w:tc>
      </w:tr>
      <w:tr>
        <w:trPr>
          <w:trHeight w:val="1025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（記載例）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令和○年度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○○市（協定）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○○社（契約）</w:t>
            </w:r>
          </w:p>
        </w:tc>
        <w:tc>
          <w:tcPr>
            <w:tcW w:w="525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○○○○〇〇協定</w:t>
            </w: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○○○○〇〇契約</w:t>
            </w:r>
          </w:p>
        </w:tc>
        <w:tc>
          <w:tcPr>
            <w:tcW w:w="296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明朝" w:hAnsi="明朝" w:eastAsia="明朝"/>
                <w:color w:val="auto"/>
                <w:sz w:val="24"/>
              </w:rPr>
              <w:t>１</w:t>
            </w:r>
            <w:r>
              <w:rPr>
                <w:rFonts w:hint="eastAsia" w:ascii="明朝" w:hAnsi="明朝" w:eastAsia="明朝"/>
                <w:color w:val="auto"/>
                <w:sz w:val="24"/>
              </w:rPr>
              <w:t>kg</w:t>
            </w:r>
            <w:r>
              <w:rPr>
                <w:rFonts w:hint="eastAsia" w:ascii="明朝" w:hAnsi="明朝" w:eastAsia="明朝"/>
                <w:color w:val="auto"/>
                <w:sz w:val="24"/>
              </w:rPr>
              <w:t>当り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〇〇円（税込）</w:t>
            </w:r>
          </w:p>
        </w:tc>
        <w:tc>
          <w:tcPr>
            <w:tcW w:w="291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〇〇　〇〇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〇〇　〇〇</w:t>
            </w:r>
          </w:p>
        </w:tc>
      </w:tr>
      <w:tr>
        <w:trPr>
          <w:trHeight w:val="1025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25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025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25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025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25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025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525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  <w:tr>
        <w:trPr>
          <w:trHeight w:val="1025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25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※過去に実施した類似業務（現在実施している業務も含む。）の実績を記入すること。（代表的な実績５件まで）</w:t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該当する協定書等の写し及び概要がわかるものを添</w:t>
      </w:r>
      <w:bookmarkStart w:id="0" w:name="_GoBack"/>
      <w:bookmarkEnd w:id="0"/>
      <w:r>
        <w:rPr>
          <w:rFonts w:hint="eastAsia"/>
          <w:color w:val="auto"/>
          <w:sz w:val="24"/>
        </w:rPr>
        <w:t>付すること。</w:t>
      </w:r>
    </w:p>
    <w:sectPr>
      <w:pgSz w:w="16838" w:h="11906" w:orient="landscape"/>
      <w:pgMar w:top="1134" w:right="1134" w:bottom="85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</Words>
  <Characters>189</Characters>
  <Application>JUST Note</Application>
  <Lines>49</Lines>
  <Paragraphs>21</Paragraphs>
  <Company>Toshiba</Company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池内　直人</dc:creator>
  <cp:lastModifiedBy>芳賀　正幸</cp:lastModifiedBy>
  <cp:lastPrinted>2022-03-10T05:51:00Z</cp:lastPrinted>
  <dcterms:created xsi:type="dcterms:W3CDTF">2023-11-09T06:47:00Z</dcterms:created>
  <dcterms:modified xsi:type="dcterms:W3CDTF">2023-12-14T05:10:08Z</dcterms:modified>
  <cp:revision>10</cp:revision>
</cp:coreProperties>
</file>