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（別記様式第１号）</w:t>
      </w:r>
    </w:p>
    <w:p w:rsidR="003017E7" w:rsidRDefault="009D65A2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017E7" w:rsidRDefault="003017E7">
      <w:pPr>
        <w:spacing w:line="360" w:lineRule="auto"/>
        <w:jc w:val="right"/>
        <w:rPr>
          <w:rFonts w:ascii="ＭＳ 明朝" w:eastAsia="ＭＳ 明朝" w:hAnsi="ＭＳ 明朝"/>
          <w:sz w:val="24"/>
        </w:rPr>
      </w:pP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西いぶり広域連合</w:t>
      </w:r>
      <w:r>
        <w:rPr>
          <w:rFonts w:ascii="ＭＳ 明朝" w:eastAsia="ＭＳ 明朝" w:hAnsi="ＭＳ 明朝" w:hint="eastAsia"/>
          <w:sz w:val="24"/>
        </w:rPr>
        <w:t xml:space="preserve">　　　様</w:t>
      </w:r>
    </w:p>
    <w:p w:rsidR="003017E7" w:rsidRDefault="003017E7">
      <w:pPr>
        <w:spacing w:line="360" w:lineRule="auto"/>
        <w:rPr>
          <w:rFonts w:ascii="ＭＳ 明朝" w:eastAsia="ＭＳ 明朝" w:hAnsi="ＭＳ 明朝"/>
          <w:sz w:val="24"/>
        </w:rPr>
      </w:pPr>
    </w:p>
    <w:p w:rsidR="003017E7" w:rsidRDefault="009D65A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申請者（事業者名）　　　　　　　　　　　　</w:t>
      </w:r>
    </w:p>
    <w:p w:rsidR="003017E7" w:rsidRDefault="009D65A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　　　　　　　</w:t>
      </w:r>
    </w:p>
    <w:p w:rsidR="003017E7" w:rsidRDefault="009D65A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　　　　　</w:t>
      </w:r>
    </w:p>
    <w:p w:rsidR="003017E7" w:rsidRDefault="009D65A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　　　　　　　　　　　　　　　㊞</w:t>
      </w:r>
    </w:p>
    <w:p w:rsidR="003017E7" w:rsidRDefault="009D65A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　　</w:t>
      </w:r>
    </w:p>
    <w:p w:rsidR="003017E7" w:rsidRDefault="003017E7">
      <w:pPr>
        <w:spacing w:line="360" w:lineRule="auto"/>
        <w:rPr>
          <w:rFonts w:ascii="ＭＳ 明朝" w:eastAsia="ＭＳ 明朝" w:hAnsi="ＭＳ 明朝"/>
          <w:sz w:val="24"/>
        </w:rPr>
      </w:pPr>
    </w:p>
    <w:p w:rsidR="003017E7" w:rsidRDefault="009D65A2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6"/>
        </w:rPr>
        <w:t xml:space="preserve">参　加　申　込　書　</w:t>
      </w:r>
    </w:p>
    <w:p w:rsidR="003017E7" w:rsidRDefault="003017E7">
      <w:pPr>
        <w:spacing w:line="360" w:lineRule="auto"/>
        <w:jc w:val="center"/>
        <w:rPr>
          <w:rFonts w:ascii="ＭＳ 明朝" w:eastAsia="ＭＳ 明朝" w:hAnsi="ＭＳ 明朝"/>
          <w:sz w:val="24"/>
        </w:rPr>
      </w:pPr>
    </w:p>
    <w:p w:rsidR="003017E7" w:rsidRDefault="009D65A2">
      <w:pPr>
        <w:spacing w:line="360" w:lineRule="auto"/>
        <w:ind w:firstLineChars="100" w:firstLine="2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西いぶり広域連合</w:t>
      </w:r>
      <w:r>
        <w:rPr>
          <w:rFonts w:ascii="ＭＳ 明朝" w:eastAsia="ＭＳ 明朝" w:hAnsi="ＭＳ 明朝" w:hint="eastAsia"/>
          <w:sz w:val="24"/>
        </w:rPr>
        <w:t>ペットボトル水平リサイクル「ボトルｔｏボトル」事業に関する連携協定に向けた公募型プロポーザル実施要領の趣旨を理解し、提案書に基づく選定に参加の意思がありますので、プロポーザル参加資格の審査を申請します。</w:t>
      </w:r>
    </w:p>
    <w:p w:rsidR="003017E7" w:rsidRDefault="009D65A2">
      <w:pPr>
        <w:spacing w:line="360" w:lineRule="auto"/>
        <w:ind w:firstLineChars="100" w:firstLine="2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なお、この参加申込にあたり、本プロポーザルへの参加資格要件及び下記添付書類のすべての記載事項は、事実と相違ないことを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誓約します。</w:t>
      </w:r>
    </w:p>
    <w:p w:rsidR="003017E7" w:rsidRDefault="009D65A2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　経営状況を示すもの（貸借対照表及び損益計算書等、直近３期分）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　参加資格要件確認書（別記様式第２号）</w:t>
      </w:r>
    </w:p>
    <w:p w:rsidR="003017E7" w:rsidRDefault="009D65A2">
      <w:pPr>
        <w:spacing w:line="360" w:lineRule="auto"/>
        <w:ind w:left="726" w:hangingChars="300" w:hanging="7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　業務経歴書①（年度、協定者、協定後に契約した発注者、業務名、契約金額（売払い単価等）及び担当者名）（別記様式第３号）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　法人の定款及び規約等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　会社概要（様式任意：沿革・組織等がわかる書類、パンフレット等可）</w:t>
      </w:r>
    </w:p>
    <w:p w:rsidR="003017E7" w:rsidRDefault="009D65A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注１）主たる営業所と登記簿上の所在地が異なる場合は、登記簿上の所在地について（　）書きで上段に記載すること。</w:t>
      </w:r>
    </w:p>
    <w:sectPr w:rsidR="003017E7">
      <w:pgSz w:w="11906" w:h="16838"/>
      <w:pgMar w:top="1417" w:right="1417" w:bottom="1417" w:left="1417" w:header="851" w:footer="992" w:gutter="0"/>
      <w:cols w:space="720"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65A2">
      <w:r>
        <w:separator/>
      </w:r>
    </w:p>
  </w:endnote>
  <w:endnote w:type="continuationSeparator" w:id="0">
    <w:p w:rsidR="00000000" w:rsidRDefault="009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65A2">
      <w:r>
        <w:separator/>
      </w:r>
    </w:p>
  </w:footnote>
  <w:footnote w:type="continuationSeparator" w:id="0">
    <w:p w:rsidR="00000000" w:rsidRDefault="009D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E7"/>
    <w:rsid w:val="003017E7"/>
    <w:rsid w:val="009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DEC7B7-47CD-47BF-A8EC-934F321A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84</Words>
  <Characters>484</Characters>
  <Application>Microsoft Office Word</Application>
  <DocSecurity>0</DocSecurity>
  <Lines>4</Lines>
  <Paragraphs>1</Paragraphs>
  <ScaleCrop>false</ScaleCrop>
  <Company>名寄市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宣幸</dc:creator>
  <cp:lastModifiedBy>西川 登</cp:lastModifiedBy>
  <cp:revision>5</cp:revision>
  <cp:lastPrinted>2022-08-02T11:33:00Z</cp:lastPrinted>
  <dcterms:created xsi:type="dcterms:W3CDTF">2021-03-08T01:37:00Z</dcterms:created>
  <dcterms:modified xsi:type="dcterms:W3CDTF">2024-05-10T04:27:00Z</dcterms:modified>
</cp:coreProperties>
</file>